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9D" w:rsidRDefault="00635EEB" w:rsidP="00635EE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قیمت فرش 500 شانه:</w:t>
      </w:r>
    </w:p>
    <w:p w:rsidR="00635EEB" w:rsidRDefault="00635EEB" w:rsidP="00635EE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امروزه در منزل هر فرد ایران قطعا یک محصول از فرش خواهیم داشت این محصول می تواند :</w:t>
      </w:r>
    </w:p>
    <w:p w:rsidR="00635EEB" w:rsidRDefault="00635EEB" w:rsidP="00635EEB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فرش ماشینی و یا فرش دستباف باشد.</w:t>
      </w:r>
    </w:p>
    <w:p w:rsidR="00635EEB" w:rsidRDefault="00635EEB" w:rsidP="00635EEB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یا گلیم فرش ماشینی باشد. </w:t>
      </w:r>
    </w:p>
    <w:p w:rsidR="00635EEB" w:rsidRDefault="00635EEB" w:rsidP="00635EEB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و یا فرش مدرن و فرش فانتزی باشد.</w:t>
      </w:r>
    </w:p>
    <w:p w:rsidR="00635EEB" w:rsidRDefault="00635EEB" w:rsidP="00635EEB">
      <w:pPr>
        <w:pStyle w:val="ListParagraph"/>
        <w:numPr>
          <w:ilvl w:val="0"/>
          <w:numId w:val="1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تابلو فرش ماشینی و یا تابلو فرش دستباف باشد.</w:t>
      </w:r>
    </w:p>
    <w:p w:rsidR="00635EEB" w:rsidRDefault="00635EEB" w:rsidP="00635EE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آنچه که مسلم است شما طبق نیاز خود فرش را انتخاب کنید.</w:t>
      </w:r>
    </w:p>
    <w:p w:rsidR="00635EEB" w:rsidRDefault="00635EEB" w:rsidP="00635EE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یکی از محصولات فرش می توان به فرش 500 شانه اشاره کرد </w:t>
      </w:r>
      <w:r>
        <w:rPr>
          <w:rFonts w:hint="cs"/>
          <w:rtl/>
          <w:lang w:bidi="fa-IR"/>
        </w:rPr>
        <w:t>و اینکه چه عواملی تاثیر گزار بر قیمت فرش 500 شانه هستند</w:t>
      </w:r>
    </w:p>
    <w:p w:rsidR="00635EEB" w:rsidRDefault="00635EEB" w:rsidP="00635EE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در ادامه مقاله در مورد فرش ماشینی 500 شانه بیشتر توضحی میدهیم.</w:t>
      </w:r>
    </w:p>
    <w:p w:rsidR="00635EEB" w:rsidRDefault="00635EEB" w:rsidP="00635EE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عوامل موثر بر قیمت فرش 500 شانه:</w:t>
      </w:r>
    </w:p>
    <w:p w:rsidR="00635EEB" w:rsidRDefault="00635EEB" w:rsidP="00635EE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یکسری عواملی اصلی بر قیمت فرش 500 شانه تاثیر گزارند که هنگام خرید فرش باید این عوامل را در نظر داشت:</w:t>
      </w:r>
    </w:p>
    <w:p w:rsidR="00635EEB" w:rsidRDefault="00635EEB" w:rsidP="00635EEB">
      <w:pPr>
        <w:pStyle w:val="ListParagraph"/>
        <w:numPr>
          <w:ilvl w:val="0"/>
          <w:numId w:val="3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نخ فرش ماشینی</w:t>
      </w:r>
    </w:p>
    <w:p w:rsidR="00635EEB" w:rsidRDefault="00635EEB" w:rsidP="00635EEB">
      <w:pPr>
        <w:pStyle w:val="ListParagraph"/>
        <w:numPr>
          <w:ilvl w:val="0"/>
          <w:numId w:val="3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شانه و تراکم فرش</w:t>
      </w:r>
    </w:p>
    <w:p w:rsidR="00635EEB" w:rsidRDefault="00635EEB" w:rsidP="00635EEB">
      <w:pPr>
        <w:pStyle w:val="ListParagraph"/>
        <w:numPr>
          <w:ilvl w:val="0"/>
          <w:numId w:val="3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درجه بندی فرش</w:t>
      </w:r>
    </w:p>
    <w:p w:rsidR="00635EEB" w:rsidRDefault="00635EEB" w:rsidP="00635EEB">
      <w:pPr>
        <w:pStyle w:val="ListParagraph"/>
        <w:numPr>
          <w:ilvl w:val="0"/>
          <w:numId w:val="3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رنگ بندی فرش</w:t>
      </w:r>
    </w:p>
    <w:p w:rsidR="00635EEB" w:rsidRDefault="00635EEB" w:rsidP="00635EE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نخ فرش ماشینی:</w:t>
      </w:r>
    </w:p>
    <w:p w:rsidR="00635EEB" w:rsidRDefault="00635EEB" w:rsidP="00635EE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 بافت فرش ماشینی جنس الیاف مختلفی بکار می رود این الیاف تماما مصنوعی هستند.</w:t>
      </w:r>
    </w:p>
    <w:p w:rsidR="00635EEB" w:rsidRDefault="00635EEB" w:rsidP="00635EE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طیف گسترده الیاف مصنوعی در فرش ماشینی:</w:t>
      </w:r>
    </w:p>
    <w:p w:rsidR="00635EEB" w:rsidRDefault="00635EEB" w:rsidP="00635EEB">
      <w:pPr>
        <w:pStyle w:val="ListParagraph"/>
        <w:numPr>
          <w:ilvl w:val="0"/>
          <w:numId w:val="4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اکرولیک هیت ست شده</w:t>
      </w:r>
    </w:p>
    <w:p w:rsidR="00635EEB" w:rsidRDefault="00635EEB" w:rsidP="00635EEB">
      <w:pPr>
        <w:pStyle w:val="ListParagraph"/>
        <w:numPr>
          <w:ilvl w:val="0"/>
          <w:numId w:val="4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نخ پلی استر</w:t>
      </w:r>
    </w:p>
    <w:p w:rsidR="00635EEB" w:rsidRDefault="00635EEB" w:rsidP="00635EEB">
      <w:pPr>
        <w:pStyle w:val="ListParagraph"/>
        <w:numPr>
          <w:ilvl w:val="0"/>
          <w:numId w:val="4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نخ ورژن</w:t>
      </w:r>
    </w:p>
    <w:p w:rsidR="00635EEB" w:rsidRDefault="00635EEB" w:rsidP="00635EEB">
      <w:pPr>
        <w:pStyle w:val="ListParagraph"/>
        <w:numPr>
          <w:ilvl w:val="0"/>
          <w:numId w:val="4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نخ بی سی اف</w:t>
      </w:r>
    </w:p>
    <w:p w:rsidR="00635EEB" w:rsidRDefault="00635EEB" w:rsidP="00635EEB">
      <w:pPr>
        <w:pStyle w:val="ListParagraph"/>
        <w:numPr>
          <w:ilvl w:val="0"/>
          <w:numId w:val="4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تک نخ</w:t>
      </w:r>
    </w:p>
    <w:p w:rsidR="00635EEB" w:rsidRDefault="00635EEB" w:rsidP="00635EEB">
      <w:pPr>
        <w:pStyle w:val="ListParagraph"/>
        <w:numPr>
          <w:ilvl w:val="0"/>
          <w:numId w:val="4"/>
        </w:numPr>
        <w:bidi/>
        <w:rPr>
          <w:lang w:bidi="fa-IR"/>
        </w:rPr>
      </w:pPr>
      <w:r>
        <w:rPr>
          <w:rFonts w:hint="cs"/>
          <w:rtl/>
          <w:lang w:bidi="fa-IR"/>
        </w:rPr>
        <w:t>نخ پلی پروپلین</w:t>
      </w:r>
    </w:p>
    <w:p w:rsidR="00635EEB" w:rsidRDefault="00635EEB" w:rsidP="00635EE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بهترین نخ برای بافت فرش ماشینی نخ اکرولیک هیت ست شده می باشد.</w:t>
      </w:r>
    </w:p>
    <w:p w:rsidR="00635EEB" w:rsidRDefault="00635EEB" w:rsidP="00635EE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این نخ از چند جهت بهترین الیاف شناخته شده است:</w:t>
      </w:r>
    </w:p>
    <w:p w:rsidR="00635EEB" w:rsidRDefault="00635EEB" w:rsidP="00635EEB">
      <w:pPr>
        <w:pStyle w:val="ListParagraph"/>
        <w:numPr>
          <w:ilvl w:val="0"/>
          <w:numId w:val="5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یکی اینکه مقاومت بالای این نخ در برابر رطوبت و در برابر گرما و سوختگی</w:t>
      </w:r>
    </w:p>
    <w:p w:rsidR="00635EEB" w:rsidRDefault="00635EEB" w:rsidP="00635EEB">
      <w:pPr>
        <w:pStyle w:val="ListParagraph"/>
        <w:numPr>
          <w:ilvl w:val="0"/>
          <w:numId w:val="5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دوم عدم حساسیت زا بودن این نخ چون بافت پلاستیکی ندارد.</w:t>
      </w:r>
    </w:p>
    <w:p w:rsidR="00635EEB" w:rsidRDefault="00635EEB" w:rsidP="00635EEB">
      <w:pPr>
        <w:pStyle w:val="ListParagraph"/>
        <w:numPr>
          <w:ilvl w:val="0"/>
          <w:numId w:val="5"/>
        </w:numPr>
        <w:bidi/>
        <w:rPr>
          <w:lang w:bidi="fa-IR"/>
        </w:rPr>
      </w:pPr>
      <w:r>
        <w:rPr>
          <w:rFonts w:hint="cs"/>
          <w:rtl/>
          <w:lang w:bidi="fa-IR"/>
        </w:rPr>
        <w:t>سوم اینکه ظاهر فرش ماشینی تبدیل به یک فرش دستباف گونه می شود.</w:t>
      </w:r>
    </w:p>
    <w:p w:rsidR="00635EEB" w:rsidRDefault="00635EEB" w:rsidP="00635EEB">
      <w:pPr>
        <w:bidi/>
        <w:rPr>
          <w:lang w:bidi="fa-IR"/>
        </w:rPr>
      </w:pPr>
      <w:r>
        <w:rPr>
          <w:rFonts w:hint="cs"/>
          <w:rtl/>
          <w:lang w:bidi="fa-IR"/>
        </w:rPr>
        <w:t>مسلما با انتخاب نخ اکرولیک در بافت فرش 500 شانه افزایش قیمت فرش 500 شانه را نیز شاهد خواهیم بود.</w:t>
      </w:r>
    </w:p>
    <w:p w:rsidR="00635EEB" w:rsidRDefault="00635EEB" w:rsidP="00635EEB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شانه و تراکم فرش:</w:t>
      </w:r>
    </w:p>
    <w:p w:rsidR="00635EEB" w:rsidRDefault="00635EEB" w:rsidP="00635EE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شانه فرش یعنی تعداد گره های بافت زده شده در عرض یک متر از فرش</w:t>
      </w:r>
    </w:p>
    <w:p w:rsidR="00635EEB" w:rsidRDefault="00635EEB" w:rsidP="00635EE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تراکم فرش یعنی تعداد گره های بافت زده شده در طول یک متر از فرش</w:t>
      </w:r>
    </w:p>
    <w:p w:rsidR="00635EEB" w:rsidRDefault="00635EEB" w:rsidP="00635EE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شانه های فرش از 500 تا  1500 شانه دارند و با افزایش شانه نقشه فرش ریز بافت تر و دستباف گونه تر می شوند.</w:t>
      </w:r>
    </w:p>
    <w:p w:rsidR="00635EEB" w:rsidRDefault="00635EEB" w:rsidP="00635EEB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لذا در فرش ماشینی 500 شانه انتظار یک طرح ریز بافت نداشته باشید.</w:t>
      </w:r>
    </w:p>
    <w:p w:rsidR="00635EEB" w:rsidRDefault="00635EEB" w:rsidP="00635EE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طیف تراکم فرش ماشینی بین 1500 تا 3000 است.</w:t>
      </w:r>
    </w:p>
    <w:p w:rsidR="00635EEB" w:rsidRDefault="00635EEB" w:rsidP="00635EEB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تراکم فرش ماشینی مطابق با شانه فرش بالا می رود و لذا در فرش 500 شانه تراکم حدودی بین 1500 تا 2000 خواهد بود.</w:t>
      </w:r>
    </w:p>
    <w:p w:rsidR="00894A25" w:rsidRDefault="00894A25" w:rsidP="00894A2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لذا با تراکم کم فرش 500 شانه ضخامت و وزن بیشتری از فرش را شاهد خواهیم بود.</w:t>
      </w:r>
    </w:p>
    <w:p w:rsidR="00894A25" w:rsidRDefault="00894A25" w:rsidP="00894A25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آنچه که در شانه و تراکم فرش مهم است پیاده سازی دقیق شانه و تراکم است نه بالا رفتن عدد شانه و تراکم در حالی که ندانیم شانه و تراکم دقیقا پیاده سازی شده است و یا خیر؟</w:t>
      </w:r>
    </w:p>
    <w:p w:rsidR="00894A25" w:rsidRDefault="00894A25" w:rsidP="00894A2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جهت تشخیص فرش 500 شانه با تراکم 2000 به شیوه زیر پیش می رویم:</w:t>
      </w:r>
    </w:p>
    <w:p w:rsidR="00894A25" w:rsidRDefault="00894A25" w:rsidP="00894A2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ابتدا اینکه شانه 500 یعنی در صد متر از عرض فرش 500 گره است.</w:t>
      </w:r>
    </w:p>
    <w:p w:rsidR="00894A25" w:rsidRDefault="00894A25" w:rsidP="00894A2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شما کافیست ده سانت از عرض فرش را جدا کنید ، در این ده سانت 50 گره داشته باشید.</w:t>
      </w:r>
    </w:p>
    <w:p w:rsidR="00894A25" w:rsidRDefault="00894A25" w:rsidP="00894A2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همچنین تراکم 2000 یعنی 2000 گره در صد سانت از قد فرش وجود دارد.</w:t>
      </w:r>
    </w:p>
    <w:p w:rsidR="00894A25" w:rsidRDefault="00894A25" w:rsidP="00894A2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بنابراین با جدا کردن ده سانت طولی فرش باید 200 گره داشته باشیم.</w:t>
      </w:r>
    </w:p>
    <w:p w:rsidR="00894A25" w:rsidRDefault="00894A25" w:rsidP="00894A2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جهت بهتر شمردن گره ها ، گره ها را از پشت فرش شروع به شمردن کنید.</w:t>
      </w:r>
    </w:p>
    <w:p w:rsidR="00894A25" w:rsidRDefault="00894A25" w:rsidP="00894A2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مسلما با افزایش شانه و تراکم قیمت فرش ماشینی نیز افزایش خواهد داشت.</w:t>
      </w:r>
    </w:p>
    <w:p w:rsidR="00894A25" w:rsidRDefault="00894A25" w:rsidP="00894A2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پالت رنگ بندی فرش ماشینی:</w:t>
      </w:r>
    </w:p>
    <w:p w:rsidR="00894A25" w:rsidRDefault="00894A25" w:rsidP="00894A2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پالت رنگ بندی فرش ماشینی یعنی چه تعداد نخ رنگی در فرش بکار برده شود</w:t>
      </w:r>
    </w:p>
    <w:p w:rsidR="00894A25" w:rsidRDefault="00894A25" w:rsidP="00894A25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نخ رنگی فرش بین 5 تا 10 رنگ است و هرچه نخ رنگی فرش بیشتر شود ، فرش زیباتری را از نظر رنگ و لعاب شاهد خواهیم بود.</w:t>
      </w:r>
    </w:p>
    <w:p w:rsidR="00894A25" w:rsidRDefault="00894A25" w:rsidP="00894A2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همچنین با افزایش تعداد نخ های رنگی فرش ، قیمت فرش نیز افزایش خواهد داشت.</w:t>
      </w:r>
    </w:p>
    <w:p w:rsidR="00894A25" w:rsidRDefault="00894A25" w:rsidP="00894A2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درجه بندی فرش ماشینی:</w:t>
      </w:r>
    </w:p>
    <w:p w:rsidR="00894A25" w:rsidRDefault="00894A25" w:rsidP="00894A25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درجه بندی فرش یعنی درجه کیفی فرش  و این درجه کیفی بین یک درجه و درجه پنج خواهد بود.</w:t>
      </w:r>
    </w:p>
    <w:p w:rsidR="00894A25" w:rsidRDefault="00894A25" w:rsidP="00894A2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بهترین فرش 500 شانه باید درجه یک باشد و ویژگی فرش درجه یک به شرح زیر است:</w:t>
      </w:r>
    </w:p>
    <w:p w:rsidR="00894A25" w:rsidRDefault="00894A25" w:rsidP="00894A25">
      <w:pPr>
        <w:pStyle w:val="ListParagraph"/>
        <w:numPr>
          <w:ilvl w:val="0"/>
          <w:numId w:val="6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بکار رفتن بهترین نخ فرش</w:t>
      </w:r>
    </w:p>
    <w:p w:rsidR="00894A25" w:rsidRDefault="00894A25" w:rsidP="00894A25">
      <w:pPr>
        <w:pStyle w:val="ListParagraph"/>
        <w:numPr>
          <w:ilvl w:val="0"/>
          <w:numId w:val="6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پیاده سازی دقیق شانه 500 با تراکم 2000</w:t>
      </w:r>
    </w:p>
    <w:p w:rsidR="00894A25" w:rsidRDefault="00894A25" w:rsidP="00894A25">
      <w:pPr>
        <w:pStyle w:val="ListParagraph"/>
        <w:numPr>
          <w:ilvl w:val="0"/>
          <w:numId w:val="6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ارتفاع خاب یکدست فرش ماشینی</w:t>
      </w:r>
    </w:p>
    <w:p w:rsidR="00894A25" w:rsidRDefault="00894A25" w:rsidP="00894A25">
      <w:pPr>
        <w:pStyle w:val="ListParagraph"/>
        <w:numPr>
          <w:ilvl w:val="0"/>
          <w:numId w:val="6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عدم سوختگی در سطح فرش</w:t>
      </w:r>
    </w:p>
    <w:p w:rsidR="00894A25" w:rsidRDefault="00894A25" w:rsidP="00894A25">
      <w:pPr>
        <w:pStyle w:val="ListParagraph"/>
        <w:numPr>
          <w:ilvl w:val="0"/>
          <w:numId w:val="6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عدم پارگی در فرش</w:t>
      </w:r>
    </w:p>
    <w:p w:rsidR="00894A25" w:rsidRDefault="00894A25" w:rsidP="00894A25">
      <w:pPr>
        <w:pStyle w:val="ListParagraph"/>
        <w:numPr>
          <w:ilvl w:val="0"/>
          <w:numId w:val="6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آهار یکدست در فرش</w:t>
      </w:r>
    </w:p>
    <w:p w:rsidR="00894A25" w:rsidRDefault="00894A25" w:rsidP="00894A25">
      <w:pPr>
        <w:pStyle w:val="ListParagraph"/>
        <w:numPr>
          <w:ilvl w:val="0"/>
          <w:numId w:val="6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گره های یکدست فرش</w:t>
      </w:r>
    </w:p>
    <w:p w:rsidR="00894A25" w:rsidRDefault="00894A25" w:rsidP="00894A25">
      <w:pPr>
        <w:pStyle w:val="ListParagraph"/>
        <w:numPr>
          <w:ilvl w:val="0"/>
          <w:numId w:val="6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پیاده سازی دقیق نقشه فرش</w:t>
      </w:r>
    </w:p>
    <w:p w:rsidR="00894A25" w:rsidRDefault="00894A25" w:rsidP="00894A25">
      <w:pPr>
        <w:pStyle w:val="ListParagraph"/>
        <w:numPr>
          <w:ilvl w:val="0"/>
          <w:numId w:val="6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عدم دوستی در نقشه ی فرش</w:t>
      </w:r>
    </w:p>
    <w:p w:rsidR="00894A25" w:rsidRDefault="00894A25" w:rsidP="00894A25">
      <w:pPr>
        <w:pStyle w:val="ListParagraph"/>
        <w:numPr>
          <w:ilvl w:val="0"/>
          <w:numId w:val="6"/>
        </w:numPr>
        <w:bidi/>
        <w:rPr>
          <w:lang w:bidi="fa-IR"/>
        </w:rPr>
      </w:pPr>
      <w:r>
        <w:rPr>
          <w:rFonts w:hint="cs"/>
          <w:rtl/>
          <w:lang w:bidi="fa-IR"/>
        </w:rPr>
        <w:t>اندازه صاف و یکدست فرش</w:t>
      </w:r>
    </w:p>
    <w:p w:rsidR="00894A25" w:rsidRDefault="00533391" w:rsidP="00894A2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ویژگی فرش های 500 شانه:</w:t>
      </w:r>
    </w:p>
    <w:p w:rsidR="00533391" w:rsidRDefault="00533391" w:rsidP="0053339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گفتیم که هرچه شانه و تراکم فرش کمتر باشد ، ضخامت فرش بیشتر است و فرش درشت بافت تری را خواهیم داشت .</w:t>
      </w:r>
    </w:p>
    <w:p w:rsidR="00533391" w:rsidRDefault="00533391" w:rsidP="0053339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لذا یک فرش 500 شانه ویژگی های زیر را دارد:</w:t>
      </w:r>
    </w:p>
    <w:p w:rsidR="00533391" w:rsidRDefault="00533391" w:rsidP="00533391">
      <w:pPr>
        <w:pStyle w:val="ListParagraph"/>
        <w:numPr>
          <w:ilvl w:val="0"/>
          <w:numId w:val="7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>ارتفاع نخ خاب زیاد</w:t>
      </w:r>
    </w:p>
    <w:p w:rsidR="00533391" w:rsidRDefault="00533391" w:rsidP="00533391">
      <w:pPr>
        <w:pStyle w:val="ListParagraph"/>
        <w:numPr>
          <w:ilvl w:val="0"/>
          <w:numId w:val="7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ضخامت زیاد فرش </w:t>
      </w:r>
    </w:p>
    <w:p w:rsidR="00533391" w:rsidRDefault="00533391" w:rsidP="00533391">
      <w:pPr>
        <w:pStyle w:val="ListParagraph"/>
        <w:numPr>
          <w:ilvl w:val="0"/>
          <w:numId w:val="7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وزن زیاد فرش</w:t>
      </w:r>
    </w:p>
    <w:p w:rsidR="00533391" w:rsidRDefault="00533391" w:rsidP="00533391">
      <w:pPr>
        <w:pStyle w:val="ListParagraph"/>
        <w:numPr>
          <w:ilvl w:val="0"/>
          <w:numId w:val="7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درشت بافت بودن نقشه فرش</w:t>
      </w:r>
    </w:p>
    <w:p w:rsidR="00533391" w:rsidRDefault="00533391" w:rsidP="00533391">
      <w:pPr>
        <w:pStyle w:val="ListParagraph"/>
        <w:numPr>
          <w:ilvl w:val="0"/>
          <w:numId w:val="7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عدم شباهت فرش 500 شانه به فرش دستباف گونه و یا فرش دستباف</w:t>
      </w:r>
    </w:p>
    <w:p w:rsidR="00533391" w:rsidRDefault="00533391" w:rsidP="00533391">
      <w:pPr>
        <w:pStyle w:val="ListParagraph"/>
        <w:numPr>
          <w:ilvl w:val="0"/>
          <w:numId w:val="7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ظرافت کمتر نقشه فرش</w:t>
      </w:r>
    </w:p>
    <w:p w:rsidR="00533391" w:rsidRDefault="00533391" w:rsidP="00533391">
      <w:pPr>
        <w:pStyle w:val="ListParagraph"/>
        <w:numPr>
          <w:ilvl w:val="0"/>
          <w:numId w:val="7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قیمت ارزان فرش 500 شانه</w:t>
      </w:r>
    </w:p>
    <w:p w:rsidR="00533391" w:rsidRDefault="00533391" w:rsidP="00533391">
      <w:pPr>
        <w:pStyle w:val="ListParagraph"/>
        <w:numPr>
          <w:ilvl w:val="0"/>
          <w:numId w:val="7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مقاومت بیشتر فرش 500 شانه در برابر سایش و پاخور زیاد</w:t>
      </w:r>
    </w:p>
    <w:p w:rsidR="00533391" w:rsidRDefault="00533391" w:rsidP="00533391">
      <w:pPr>
        <w:pStyle w:val="ListParagraph"/>
        <w:numPr>
          <w:ilvl w:val="0"/>
          <w:numId w:val="7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مناسب برای مکان های شلوغ</w:t>
      </w:r>
    </w:p>
    <w:p w:rsidR="00533391" w:rsidRDefault="00533391" w:rsidP="00533391">
      <w:pPr>
        <w:pStyle w:val="ListParagraph"/>
        <w:numPr>
          <w:ilvl w:val="0"/>
          <w:numId w:val="7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دستگاه و تکنولوژی پایین تر</w:t>
      </w:r>
    </w:p>
    <w:p w:rsidR="00533391" w:rsidRDefault="00533391" w:rsidP="00533391">
      <w:pPr>
        <w:pStyle w:val="ListParagraph"/>
        <w:numPr>
          <w:ilvl w:val="0"/>
          <w:numId w:val="7"/>
        </w:numPr>
        <w:bidi/>
        <w:rPr>
          <w:lang w:bidi="fa-IR"/>
        </w:rPr>
      </w:pPr>
      <w:r>
        <w:rPr>
          <w:rFonts w:hint="cs"/>
          <w:rtl/>
          <w:lang w:bidi="fa-IR"/>
        </w:rPr>
        <w:t>بهترین کف پوش برای مکان پر تردد مانند سجاده فرش مسجدی</w:t>
      </w:r>
    </w:p>
    <w:p w:rsidR="00533391" w:rsidRDefault="00533391" w:rsidP="0053339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روش های خرید فرش 500 شانه:</w:t>
      </w:r>
    </w:p>
    <w:p w:rsidR="00533391" w:rsidRDefault="00533391" w:rsidP="0053339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فرش 500 شانه نیز مانند خرید سایر فرش ها روش های ثابتی دارد از جمله:</w:t>
      </w:r>
    </w:p>
    <w:p w:rsidR="00533391" w:rsidRDefault="00533391" w:rsidP="00533391">
      <w:pPr>
        <w:pStyle w:val="ListParagraph"/>
        <w:numPr>
          <w:ilvl w:val="0"/>
          <w:numId w:val="8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خرید سنتی و حضوری فرش</w:t>
      </w:r>
    </w:p>
    <w:p w:rsidR="00533391" w:rsidRDefault="00533391" w:rsidP="00533391">
      <w:pPr>
        <w:pStyle w:val="ListParagraph"/>
        <w:numPr>
          <w:ilvl w:val="0"/>
          <w:numId w:val="8"/>
        </w:numPr>
        <w:bidi/>
        <w:rPr>
          <w:lang w:bidi="fa-IR"/>
        </w:rPr>
      </w:pPr>
      <w:r>
        <w:rPr>
          <w:rFonts w:hint="cs"/>
          <w:rtl/>
          <w:lang w:bidi="fa-IR"/>
        </w:rPr>
        <w:t>خرید اینترنتی فرش</w:t>
      </w:r>
    </w:p>
    <w:p w:rsidR="00533391" w:rsidRDefault="00533391" w:rsidP="0053339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 ادامه دو روش خرید گفته شده را یاد می دهیم.</w:t>
      </w:r>
    </w:p>
    <w:p w:rsidR="00533391" w:rsidRDefault="00533391" w:rsidP="0053339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خرید حضوری فرش:</w:t>
      </w:r>
    </w:p>
    <w:p w:rsidR="00533391" w:rsidRDefault="00533391" w:rsidP="00533391">
      <w:pPr>
        <w:pStyle w:val="ListParagraph"/>
        <w:numPr>
          <w:ilvl w:val="0"/>
          <w:numId w:val="9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خرید فرش از درب کارخانه</w:t>
      </w:r>
    </w:p>
    <w:p w:rsidR="00533391" w:rsidRDefault="00533391" w:rsidP="00533391">
      <w:pPr>
        <w:pStyle w:val="ListParagraph"/>
        <w:numPr>
          <w:ilvl w:val="0"/>
          <w:numId w:val="9"/>
        </w:numPr>
        <w:bidi/>
        <w:rPr>
          <w:lang w:bidi="fa-IR"/>
        </w:rPr>
      </w:pPr>
      <w:r>
        <w:rPr>
          <w:rFonts w:hint="cs"/>
          <w:rtl/>
          <w:lang w:bidi="fa-IR"/>
        </w:rPr>
        <w:t>خرید فرش از نمایندگی</w:t>
      </w:r>
    </w:p>
    <w:p w:rsidR="00533391" w:rsidRDefault="00533391" w:rsidP="0053339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خرید سنتی و حضوری فرش شامل خرید از درب تولیدی </w:t>
      </w:r>
      <w:bookmarkStart w:id="0" w:name="_GoBack"/>
      <w:bookmarkEnd w:id="0"/>
      <w:r>
        <w:rPr>
          <w:rFonts w:hint="cs"/>
          <w:rtl/>
          <w:lang w:bidi="fa-IR"/>
        </w:rPr>
        <w:t>فرش 500 شانه و یا خرید از نمایشگاه ها و نمایندگی های فرش که شامل خرید فرش 500 شانه از آقای فرش ، شهر فرش ، سرای ایرانی می باشد.</w:t>
      </w:r>
    </w:p>
    <w:p w:rsidR="00533391" w:rsidRDefault="00533391" w:rsidP="0053339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در این روش مسلما اگر به درب کارخانه تولیدی فرش بروید هم فرش را ارزان تر خریداری می کنید و هم از کیفیت فرش 500 شانه خود اطمینان دارید.</w:t>
      </w:r>
    </w:p>
    <w:p w:rsidR="00533391" w:rsidRDefault="00533391" w:rsidP="0053339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خرید اینترنتی فرش:</w:t>
      </w:r>
    </w:p>
    <w:p w:rsidR="00533391" w:rsidRDefault="00533391" w:rsidP="00533391">
      <w:pPr>
        <w:pStyle w:val="ListParagraph"/>
        <w:numPr>
          <w:ilvl w:val="0"/>
          <w:numId w:val="10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خرید از فروشگاه های آنلاین تولیدی فرش</w:t>
      </w:r>
    </w:p>
    <w:p w:rsidR="00533391" w:rsidRDefault="00533391" w:rsidP="00533391">
      <w:pPr>
        <w:pStyle w:val="ListParagraph"/>
        <w:numPr>
          <w:ilvl w:val="0"/>
          <w:numId w:val="10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خرید فرش دیجی کالا</w:t>
      </w:r>
    </w:p>
    <w:p w:rsidR="00533391" w:rsidRDefault="00533391" w:rsidP="0053339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خرید اینترنتی فرش ، یا خرید از فروشگاه های انلاین و سایت های فروشگاهی فرش است </w:t>
      </w:r>
    </w:p>
    <w:p w:rsidR="00533391" w:rsidRDefault="00533391" w:rsidP="0053339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و یا خرید فرش از شبکه های مجازی تلگرام واینستا می باشد.</w:t>
      </w:r>
    </w:p>
    <w:p w:rsidR="00533391" w:rsidRDefault="00533391" w:rsidP="0053339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این روش خرید نیز اگر سایت فروشگاهی مورد نظر و یا شبکه های اجتماعی زیر نظر مستقیم شرکت فرش باشد که بهترین خرید فرش است.</w:t>
      </w:r>
    </w:p>
    <w:p w:rsidR="00533391" w:rsidRDefault="00533391" w:rsidP="0053339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حتی این روش خرید بدلیل اینکه شما متقبل صرف هزینه مسافت و زمان نمی شوید و در منزل اقدام به خرید اینترنتی فرش از تولیدی می کنید بهترین روش خرید فرش 500 شانه محسوب می شود.</w:t>
      </w:r>
    </w:p>
    <w:p w:rsidR="00533391" w:rsidRDefault="00533391" w:rsidP="00533391">
      <w:pPr>
        <w:bidi/>
        <w:rPr>
          <w:rFonts w:hint="cs"/>
          <w:rtl/>
          <w:lang w:bidi="fa-IR"/>
        </w:rPr>
      </w:pPr>
    </w:p>
    <w:sectPr w:rsidR="00533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18CD"/>
    <w:multiLevelType w:val="hybridMultilevel"/>
    <w:tmpl w:val="29D8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04F68"/>
    <w:multiLevelType w:val="hybridMultilevel"/>
    <w:tmpl w:val="2D02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71FCD"/>
    <w:multiLevelType w:val="hybridMultilevel"/>
    <w:tmpl w:val="7438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D57CF"/>
    <w:multiLevelType w:val="hybridMultilevel"/>
    <w:tmpl w:val="EC7E3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518B9"/>
    <w:multiLevelType w:val="hybridMultilevel"/>
    <w:tmpl w:val="3CE20B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A7DBE"/>
    <w:multiLevelType w:val="hybridMultilevel"/>
    <w:tmpl w:val="6BC8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52AE9"/>
    <w:multiLevelType w:val="hybridMultilevel"/>
    <w:tmpl w:val="EC50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0003E"/>
    <w:multiLevelType w:val="hybridMultilevel"/>
    <w:tmpl w:val="0FDC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F0CDE"/>
    <w:multiLevelType w:val="hybridMultilevel"/>
    <w:tmpl w:val="A33E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B0A21"/>
    <w:multiLevelType w:val="hybridMultilevel"/>
    <w:tmpl w:val="895AA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EB"/>
    <w:rsid w:val="00533391"/>
    <w:rsid w:val="00635EEB"/>
    <w:rsid w:val="00894A25"/>
    <w:rsid w:val="00F3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F883E8-0886-4604-B6CE-3FE284CB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2020-11-29T15:02:00Z</dcterms:created>
  <dcterms:modified xsi:type="dcterms:W3CDTF">2020-11-29T15:36:00Z</dcterms:modified>
</cp:coreProperties>
</file>